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18C6356F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proofErr w:type="spellStart"/>
      <w:r w:rsidR="004D7D7E">
        <w:rPr>
          <w:rFonts w:ascii="Arial" w:hAnsi="Arial"/>
          <w:lang w:val="fr-FR"/>
        </w:rPr>
        <w:t>rectangulairs</w:t>
      </w:r>
      <w:proofErr w:type="spellEnd"/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Pr="00863824" w:rsidRDefault="00F848C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la plaque de </w:t>
      </w:r>
      <w:r w:rsidR="009679CA" w:rsidRPr="00863824">
        <w:rPr>
          <w:rFonts w:ascii="Arial" w:hAnsi="Arial"/>
          <w:lang w:val="fr-FR"/>
        </w:rPr>
        <w:t>commande</w:t>
      </w:r>
      <w:r w:rsidRPr="00863824">
        <w:rPr>
          <w:rFonts w:ascii="Arial" w:hAnsi="Arial"/>
          <w:lang w:val="fr-FR"/>
        </w:rPr>
        <w:t xml:space="preserve"> est plus large que haute</w:t>
      </w:r>
    </w:p>
    <w:p w14:paraId="2D81FD51" w14:textId="0F3314E3" w:rsidR="00777859" w:rsidRPr="00863824" w:rsidRDefault="004D7D7E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>trois</w:t>
      </w:r>
      <w:r w:rsidR="00777859" w:rsidRPr="00863824">
        <w:rPr>
          <w:rFonts w:ascii="Arial" w:hAnsi="Arial"/>
          <w:lang w:val="fr-FR"/>
        </w:rPr>
        <w:t xml:space="preserve"> ressorts</w:t>
      </w:r>
      <w:r w:rsidR="002C7EDE" w:rsidRPr="00863824">
        <w:rPr>
          <w:rFonts w:ascii="Arial" w:hAnsi="Arial"/>
          <w:lang w:val="fr-FR"/>
        </w:rPr>
        <w:t>,</w:t>
      </w:r>
      <w:r w:rsidR="00777859" w:rsidRPr="00863824">
        <w:rPr>
          <w:rFonts w:ascii="Arial" w:hAnsi="Arial"/>
          <w:lang w:val="fr-FR"/>
        </w:rPr>
        <w:t xml:space="preserve"> </w:t>
      </w:r>
      <w:r w:rsidR="002C7EDE" w:rsidRPr="00863824">
        <w:rPr>
          <w:rFonts w:ascii="Arial" w:hAnsi="Arial"/>
          <w:lang w:val="fr-FR"/>
        </w:rPr>
        <w:t xml:space="preserve">placés </w:t>
      </w:r>
      <w:r w:rsidR="00777859" w:rsidRPr="00863824">
        <w:rPr>
          <w:rFonts w:ascii="Arial" w:hAnsi="Arial"/>
          <w:lang w:val="fr-FR"/>
        </w:rPr>
        <w:t xml:space="preserve">derrière la grande </w:t>
      </w:r>
      <w:r w:rsidR="002C7EDE" w:rsidRPr="00863824">
        <w:rPr>
          <w:rFonts w:ascii="Arial" w:hAnsi="Arial"/>
          <w:lang w:val="fr-FR"/>
        </w:rPr>
        <w:t>touche de rinçage</w:t>
      </w:r>
      <w:r w:rsidR="00777859" w:rsidRPr="00863824">
        <w:rPr>
          <w:rFonts w:ascii="Arial" w:hAnsi="Arial"/>
          <w:lang w:val="fr-FR"/>
        </w:rPr>
        <w:t xml:space="preserve"> et </w:t>
      </w:r>
      <w:r w:rsidRPr="00863824">
        <w:rPr>
          <w:rFonts w:ascii="Arial" w:hAnsi="Arial"/>
          <w:lang w:val="fr-FR"/>
        </w:rPr>
        <w:t>deux</w:t>
      </w:r>
      <w:r w:rsidR="00777859" w:rsidRPr="00863824">
        <w:rPr>
          <w:rFonts w:ascii="Arial" w:hAnsi="Arial"/>
          <w:lang w:val="fr-FR"/>
        </w:rPr>
        <w:t xml:space="preserve"> ressort</w:t>
      </w:r>
      <w:r w:rsidRPr="00863824">
        <w:rPr>
          <w:rFonts w:ascii="Arial" w:hAnsi="Arial"/>
          <w:lang w:val="fr-FR"/>
        </w:rPr>
        <w:t>s</w:t>
      </w:r>
      <w:r w:rsidR="002C7EDE" w:rsidRPr="00863824">
        <w:rPr>
          <w:rFonts w:ascii="Arial" w:hAnsi="Arial"/>
          <w:lang w:val="fr-FR"/>
        </w:rPr>
        <w:t>, placé</w:t>
      </w:r>
      <w:r w:rsidR="00777859" w:rsidRPr="00863824">
        <w:rPr>
          <w:rFonts w:ascii="Arial" w:hAnsi="Arial"/>
          <w:lang w:val="fr-FR"/>
        </w:rPr>
        <w:t xml:space="preserve"> derrière la petite </w:t>
      </w:r>
      <w:r w:rsidR="002C7EDE" w:rsidRPr="00863824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863824">
        <w:rPr>
          <w:rFonts w:ascii="Arial" w:hAnsi="Arial"/>
          <w:lang w:val="fr-FR"/>
        </w:rPr>
        <w:t xml:space="preserve">après avoir été </w:t>
      </w:r>
      <w:r w:rsidR="002C7EDE" w:rsidRPr="00863824">
        <w:rPr>
          <w:rFonts w:ascii="Arial" w:hAnsi="Arial"/>
          <w:lang w:val="fr-FR"/>
        </w:rPr>
        <w:t xml:space="preserve">actionnées </w:t>
      </w:r>
      <w:r w:rsidR="00777859" w:rsidRPr="00863824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863824" w:rsidRDefault="003607B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863824">
        <w:rPr>
          <w:rFonts w:ascii="Arial" w:hAnsi="Arial"/>
          <w:lang w:val="fr-FR"/>
        </w:rPr>
        <w:t>15</w:t>
      </w:r>
      <w:r w:rsidRPr="00863824">
        <w:rPr>
          <w:rFonts w:ascii="Arial" w:hAnsi="Arial"/>
          <w:lang w:val="fr-FR"/>
        </w:rPr>
        <w:t xml:space="preserve"> </w:t>
      </w:r>
      <w:r w:rsidR="006D122A" w:rsidRPr="00863824">
        <w:rPr>
          <w:rFonts w:ascii="Arial" w:hAnsi="Arial"/>
          <w:lang w:val="fr-FR"/>
        </w:rPr>
        <w:t>m</w:t>
      </w:r>
      <w:r w:rsidRPr="00863824">
        <w:rPr>
          <w:rFonts w:ascii="Arial" w:hAnsi="Arial"/>
          <w:lang w:val="fr-FR"/>
        </w:rPr>
        <w:t>m</w:t>
      </w:r>
    </w:p>
    <w:p w14:paraId="05ADB1C0" w14:textId="77777777" w:rsidR="003607B0" w:rsidRPr="00863824" w:rsidRDefault="003607B0" w:rsidP="003607B0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863824">
        <w:rPr>
          <w:rFonts w:ascii="Arial" w:hAnsi="Arial"/>
          <w:lang w:val="fr-FR"/>
        </w:rPr>
        <w:t>10</w:t>
      </w:r>
      <w:r w:rsidRPr="00863824">
        <w:rPr>
          <w:rFonts w:ascii="Arial" w:hAnsi="Arial"/>
          <w:lang w:val="fr-FR"/>
        </w:rPr>
        <w:t xml:space="preserve"> cm</w:t>
      </w:r>
    </w:p>
    <w:p w14:paraId="0E31A612" w14:textId="1FC3605A" w:rsidR="006D122A" w:rsidRPr="00863824" w:rsidRDefault="006D122A" w:rsidP="006D122A">
      <w:pPr>
        <w:pStyle w:val="Bulleted1"/>
        <w:rPr>
          <w:rFonts w:ascii="Arial" w:hAnsi="Arial"/>
          <w:lang w:val="fr-BE"/>
        </w:rPr>
      </w:pPr>
      <w:r w:rsidRPr="00863824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863824" w:rsidRDefault="003D71A1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863824" w:rsidRDefault="00307E65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863824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16CBD8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33AEE3FE" wp14:editId="576D50DA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322AB96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2C16B021" wp14:editId="7D6FBF6C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4D7D7E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7AB9EDBF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4D7D7E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D7D7E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3824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4C82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6787"/>
    <w:rsid w:val="00DA05CC"/>
    <w:rsid w:val="00DA1682"/>
    <w:rsid w:val="00DA6563"/>
    <w:rsid w:val="00DA7D10"/>
    <w:rsid w:val="00DB0EF7"/>
    <w:rsid w:val="00DB3447"/>
    <w:rsid w:val="00DB4B7C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6FE8C6A-FEDB-4249-80D6-5EEBBCC32B6B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571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2025-02-10T10:37:00Z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